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佛山市律师协会男子足球队报名表</w:t>
      </w:r>
    </w:p>
    <w:bookmarkEnd w:id="0"/>
    <w:p>
      <w:pPr>
        <w:spacing w:line="360" w:lineRule="auto"/>
        <w:jc w:val="center"/>
        <w:rPr>
          <w:b/>
          <w:bCs/>
          <w:color w:val="000000"/>
          <w:sz w:val="44"/>
        </w:rPr>
      </w:pPr>
    </w:p>
    <w:p>
      <w:pPr>
        <w:spacing w:line="360" w:lineRule="auto"/>
        <w:rPr>
          <w:rFonts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填报单位：</w:t>
      </w:r>
      <w:r>
        <w:rPr>
          <w:rFonts w:hint="eastAsia" w:ascii="仿宋_GB2312" w:hAnsi="仿宋_GB2312" w:eastAsia="仿宋_GB2312"/>
          <w:color w:val="000000"/>
          <w:sz w:val="32"/>
          <w:u w:val="single"/>
        </w:rPr>
        <w:t xml:space="preserve">               </w:t>
      </w:r>
      <w:r>
        <w:rPr>
          <w:rFonts w:hint="eastAsia" w:ascii="仿宋_GB2312" w:hAnsi="仿宋_GB2312" w:eastAsia="仿宋_GB2312"/>
          <w:color w:val="000000"/>
          <w:sz w:val="32"/>
        </w:rPr>
        <w:t>（盖章）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004"/>
        <w:gridCol w:w="1148"/>
        <w:gridCol w:w="1148"/>
        <w:gridCol w:w="178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01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1004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年龄</w:t>
            </w:r>
          </w:p>
        </w:tc>
        <w:tc>
          <w:tcPr>
            <w:tcW w:w="1148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身高</w:t>
            </w:r>
          </w:p>
        </w:tc>
        <w:tc>
          <w:tcPr>
            <w:tcW w:w="1148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体重</w:t>
            </w:r>
          </w:p>
        </w:tc>
        <w:tc>
          <w:tcPr>
            <w:tcW w:w="1786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手机</w:t>
            </w:r>
          </w:p>
        </w:tc>
        <w:tc>
          <w:tcPr>
            <w:tcW w:w="2552" w:type="dxa"/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曾代表参加过何比赛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0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0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0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0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01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48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552" w:type="dxa"/>
            <w:vAlign w:val="top"/>
          </w:tcPr>
          <w:p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color w:val="000000"/>
        </w:rPr>
      </w:pPr>
    </w:p>
    <w:p>
      <w:pPr>
        <w:spacing w:line="360" w:lineRule="auto"/>
        <w:ind w:firstLine="504" w:firstLineChars="200"/>
      </w:pPr>
      <w:r>
        <w:rPr>
          <w:rFonts w:hint="eastAsia" w:ascii="仿宋_GB2312" w:eastAsia="仿宋_GB2312"/>
          <w:color w:val="000000"/>
          <w:spacing w:val="-14"/>
          <w:sz w:val="28"/>
          <w:szCs w:val="28"/>
        </w:rPr>
        <w:t>注：本报名表请于8月26日下午16:00前传真至市律协秘书处，传真：83389126。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C91AD5"/>
    <w:rsid w:val="51C91AD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2016-08-19T09:00:00Z</dcterms:created>
  <dc:creator>Administrator</dc:creator>
  <cp:lastModifiedBy>Administrator</cp:lastModifiedBy>
  <dcterms:modified xsi:type="dcterms:W3CDTF">2016-08-19T09:01:12Z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