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overflowPunct/>
        <w:topLinePunct w:val="0"/>
        <w:autoSpaceDE/>
        <w:autoSpaceDN/>
        <w:bidi w:val="0"/>
        <w:adjustRightInd/>
        <w:snapToGrid/>
        <w:spacing w:line="560" w:lineRule="exact"/>
        <w:jc w:val="center"/>
        <w:rPr>
          <w:rFonts w:hint="eastAsia"/>
        </w:rPr>
      </w:pPr>
      <w:bookmarkStart w:id="0" w:name="_GoBack"/>
      <w:r>
        <w:rPr>
          <w:rFonts w:hint="eastAsia" w:ascii="方正小标宋简体" w:hAnsi="方正小标宋简体" w:eastAsia="方正小标宋简体" w:cs="方正小标宋简体"/>
          <w:sz w:val="44"/>
          <w:szCs w:val="44"/>
        </w:rPr>
        <w:t>企业</w:t>
      </w:r>
      <w:r>
        <w:rPr>
          <w:rFonts w:hint="eastAsia" w:ascii="方正小标宋简体" w:hAnsi="方正小标宋简体" w:eastAsia="方正小标宋简体" w:cs="方正小标宋简体"/>
          <w:sz w:val="44"/>
          <w:szCs w:val="44"/>
          <w:lang w:val="en-US" w:eastAsia="zh-CN"/>
        </w:rPr>
        <w:t>合规</w:t>
      </w:r>
      <w:r>
        <w:rPr>
          <w:rFonts w:hint="eastAsia" w:ascii="方正小标宋简体" w:hAnsi="方正小标宋简体" w:eastAsia="方正小标宋简体" w:cs="方正小标宋简体"/>
          <w:sz w:val="44"/>
          <w:szCs w:val="44"/>
        </w:rPr>
        <w:t>法律服务产品申报表</w:t>
      </w:r>
      <w:bookmarkEnd w:id="0"/>
    </w:p>
    <w:tbl>
      <w:tblPr>
        <w:tblStyle w:val="5"/>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6"/>
        <w:gridCol w:w="2396"/>
        <w:gridCol w:w="1843"/>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产品名称</w:t>
            </w:r>
          </w:p>
        </w:tc>
        <w:tc>
          <w:tcPr>
            <w:tcW w:w="735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律师事务所</w:t>
            </w:r>
          </w:p>
        </w:tc>
        <w:tc>
          <w:tcPr>
            <w:tcW w:w="735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申报人</w:t>
            </w:r>
            <w:r>
              <w:rPr>
                <w:rFonts w:hint="eastAsia" w:ascii="仿宋_GB2312" w:hAnsi="仿宋_GB2312" w:eastAsia="仿宋_GB2312" w:cs="仿宋_GB2312"/>
                <w:bCs/>
                <w:sz w:val="28"/>
                <w:szCs w:val="28"/>
              </w:rPr>
              <w:t>（至少1名执业律师）</w:t>
            </w:r>
          </w:p>
        </w:tc>
        <w:tc>
          <w:tcPr>
            <w:tcW w:w="735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联系电话</w:t>
            </w:r>
          </w:p>
        </w:tc>
        <w:tc>
          <w:tcPr>
            <w:tcW w:w="23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p>
        </w:tc>
        <w:tc>
          <w:tcPr>
            <w:tcW w:w="184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电子邮箱</w:t>
            </w:r>
          </w:p>
        </w:tc>
        <w:tc>
          <w:tcPr>
            <w:tcW w:w="311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2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法律服务产品简介</w:t>
            </w: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（300字以内）</w:t>
            </w:r>
          </w:p>
        </w:tc>
        <w:tc>
          <w:tcPr>
            <w:tcW w:w="73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560" w:lineRule="exact"/>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before="0" w:after="0" w:line="560" w:lineRule="exact"/>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spacing w:after="0" w:line="5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2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申报人承诺</w:t>
            </w:r>
          </w:p>
        </w:tc>
        <w:tc>
          <w:tcPr>
            <w:tcW w:w="73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申报人承诺所申报产品及所提供的所有材料均为申报人原创作品且不侵犯任何第三方合法权利，否则由申报人承担全部法律责任。申报人授权主办方使用申报表的全部信息、产品推广图、产品公开宣传稿进行公开宣传、推广、汇编成册且不支付稿酬及其他任何费用。</w:t>
            </w: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签字：</w:t>
            </w: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trPr>
        <w:tc>
          <w:tcPr>
            <w:tcW w:w="256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
                <w:sz w:val="28"/>
                <w:szCs w:val="28"/>
              </w:rPr>
              <w:t>律师事务所意见</w:t>
            </w:r>
          </w:p>
        </w:tc>
        <w:tc>
          <w:tcPr>
            <w:tcW w:w="73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盖章：   </w:t>
            </w: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MzA0YTU0ZDQzN2IwMTBlMmZhMmIyZjIzN2JjZDgifQ=="/>
  </w:docVars>
  <w:rsids>
    <w:rsidRoot w:val="7DE32360"/>
    <w:rsid w:val="2D904889"/>
    <w:rsid w:val="6CE51410"/>
    <w:rsid w:val="7DE32360"/>
    <w:rsid w:val="7DE70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before="240" w:after="60"/>
      <w:jc w:val="center"/>
      <w:textAlignment w:val="baseline"/>
    </w:pPr>
    <w:rPr>
      <w:rFonts w:ascii="Cambria" w:hAnsi="Cambria"/>
      <w:b/>
      <w:bCs/>
      <w:sz w:val="32"/>
      <w:szCs w:val="32"/>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市司法局</Company>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2024-04-16T08:38:00Z</dcterms:created>
  <dc:creator>大嘛</dc:creator>
  <cp:lastModifiedBy>大嘛</cp:lastModifiedBy>
  <dcterms:modified xsi:type="dcterms:W3CDTF">2024-04-16T08:38:51Z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CCE42C303E37410FB1FD054C8A79B646_11</vt:lpwstr>
  </property>
</Properties>
</file>